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0" w:firstLineChars="100"/>
        <w:rPr>
          <w:rFonts w:hint="eastAsia" w:asciiTheme="majorEastAsia" w:hAnsiTheme="majorEastAsia" w:eastAsiaTheme="majorEastAsia" w:cstheme="majorEastAsia"/>
          <w:sz w:val="28"/>
          <w:szCs w:val="28"/>
          <w:lang w:val="en-US"/>
        </w:rPr>
      </w:pPr>
      <w:r>
        <w:rPr>
          <w:rFonts w:hint="eastAsia" w:ascii="Times New Roman" w:hAnsi="Times New Roman" w:eastAsia="黑体" w:cs="Times New Roman"/>
          <w:sz w:val="36"/>
          <w:szCs w:val="36"/>
          <w:lang w:val="en-US" w:eastAsia="zh-CN"/>
        </w:rPr>
        <w:t>西北农林科技大学本科毕业论文档案目录</w:t>
      </w:r>
    </w:p>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b/>
          <w:bCs/>
          <w:sz w:val="28"/>
          <w:szCs w:val="28"/>
        </w:rPr>
        <w:t>学院（系、部）：</w:t>
      </w:r>
      <w:r>
        <w:rPr>
          <w:rFonts w:hint="eastAsia" w:asciiTheme="majorEastAsia" w:hAnsiTheme="majorEastAsia" w:eastAsiaTheme="majorEastAsia" w:cstheme="majorEastAsia"/>
          <w:sz w:val="28"/>
          <w:szCs w:val="28"/>
          <w:u w:val="single"/>
        </w:rPr>
        <w:t xml:space="preserve"> 化学与药学院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b/>
          <w:bCs/>
          <w:sz w:val="28"/>
          <w:szCs w:val="28"/>
        </w:rPr>
        <w:t xml:space="preserve">  专业年级：</w:t>
      </w:r>
      <w:r>
        <w:rPr>
          <w:rFonts w:hint="eastAsia" w:asciiTheme="majorEastAsia" w:hAnsiTheme="majorEastAsia" w:eastAsiaTheme="majorEastAsia" w:cstheme="majorEastAsia"/>
          <w:sz w:val="28"/>
          <w:szCs w:val="28"/>
          <w:u w:val="single"/>
        </w:rPr>
        <w:t xml:space="preserve">            </w:t>
      </w:r>
    </w:p>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b/>
          <w:bCs/>
          <w:sz w:val="28"/>
          <w:szCs w:val="28"/>
        </w:rPr>
        <w:t>学 生 姓 名：</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b/>
          <w:bCs/>
          <w:sz w:val="28"/>
          <w:szCs w:val="28"/>
        </w:rPr>
        <w:t>学    号：</w:t>
      </w:r>
      <w:r>
        <w:rPr>
          <w:rFonts w:hint="eastAsia" w:asciiTheme="majorEastAsia" w:hAnsiTheme="majorEastAsia" w:eastAsiaTheme="majorEastAsia" w:cstheme="majorEastAsia"/>
          <w:sz w:val="28"/>
          <w:szCs w:val="28"/>
          <w:u w:val="single"/>
        </w:rPr>
        <w:t xml:space="preserve">            </w:t>
      </w:r>
    </w:p>
    <w:p>
      <w:pP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b/>
          <w:bCs/>
          <w:sz w:val="28"/>
          <w:szCs w:val="28"/>
        </w:rPr>
        <w:t>指 导 教 师：</w:t>
      </w:r>
      <w:r>
        <w:rPr>
          <w:rFonts w:hint="eastAsia" w:asciiTheme="majorEastAsia" w:hAnsiTheme="majorEastAsia" w:eastAsiaTheme="majorEastAsia" w:cstheme="majorEastAsia"/>
          <w:sz w:val="28"/>
          <w:szCs w:val="28"/>
          <w:u w:val="single"/>
        </w:rPr>
        <w:t xml:space="preserve">                </w:t>
      </w:r>
      <w:bookmarkStart w:id="0" w:name="_GoBack"/>
      <w:bookmarkEnd w:id="0"/>
    </w:p>
    <w:tbl>
      <w:tblPr>
        <w:tblStyle w:val="5"/>
        <w:tblpPr w:leftFromText="180" w:rightFromText="180" w:vertAnchor="text" w:horzAnchor="page" w:tblpXSpec="center" w:tblpY="204"/>
        <w:tblOverlap w:val="never"/>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3831"/>
        <w:gridCol w:w="124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序号</w:t>
            </w:r>
          </w:p>
        </w:tc>
        <w:tc>
          <w:tcPr>
            <w:tcW w:w="383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材 料 名 称</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份数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Cs/>
                <w:iCs/>
                <w:sz w:val="24"/>
                <w:szCs w:val="24"/>
              </w:rPr>
            </w:pPr>
            <w:r>
              <w:rPr>
                <w:rFonts w:hint="eastAsia" w:asciiTheme="minorEastAsia" w:hAnsiTheme="minorEastAsia" w:cstheme="minorEastAsia"/>
                <w:bCs/>
                <w:iCs/>
                <w:sz w:val="24"/>
                <w:szCs w:val="24"/>
              </w:rPr>
              <w:t>1</w:t>
            </w:r>
          </w:p>
        </w:tc>
        <w:tc>
          <w:tcPr>
            <w:tcW w:w="383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毕业论文（设计）立题审批表</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iCs/>
                <w:sz w:val="24"/>
                <w:szCs w:val="24"/>
                <w:lang w:eastAsia="zh-CN"/>
              </w:rPr>
            </w:pPr>
            <w:r>
              <w:rPr>
                <w:rFonts w:hint="eastAsia" w:asciiTheme="minorEastAsia" w:hAnsiTheme="minorEastAsia" w:cstheme="minorEastAsia"/>
                <w:bCs/>
                <w:iCs/>
                <w:sz w:val="24"/>
                <w:szCs w:val="24"/>
                <w:lang w:val="en-US" w:eastAsia="zh-CN"/>
              </w:rPr>
              <w:t>2</w:t>
            </w:r>
          </w:p>
        </w:tc>
        <w:tc>
          <w:tcPr>
            <w:tcW w:w="3831"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stheme="minorEastAsia"/>
                <w:sz w:val="24"/>
                <w:szCs w:val="24"/>
              </w:rPr>
            </w:pPr>
            <w:r>
              <w:rPr>
                <w:rFonts w:hint="eastAsia" w:asciiTheme="minorEastAsia" w:hAnsiTheme="minorEastAsia" w:cstheme="minorEastAsia"/>
                <w:sz w:val="24"/>
                <w:szCs w:val="24"/>
              </w:rPr>
              <w:t>毕业论文（设计）开题报告</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bCs/>
                <w:iCs/>
                <w:sz w:val="24"/>
                <w:szCs w:val="24"/>
                <w:lang w:val="en-US" w:eastAsia="zh-CN"/>
              </w:rPr>
            </w:pPr>
            <w:r>
              <w:rPr>
                <w:rFonts w:hint="eastAsia" w:asciiTheme="minorEastAsia" w:hAnsiTheme="minorEastAsia" w:cstheme="minorEastAsia"/>
                <w:bCs/>
                <w:iCs/>
                <w:sz w:val="24"/>
                <w:szCs w:val="24"/>
                <w:lang w:val="en-US" w:eastAsia="zh-CN"/>
              </w:rPr>
              <w:t>3</w:t>
            </w:r>
          </w:p>
        </w:tc>
        <w:tc>
          <w:tcPr>
            <w:tcW w:w="3831"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校外毕业论文（设计）申请表</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iCs/>
                <w:sz w:val="24"/>
                <w:szCs w:val="24"/>
                <w:lang w:eastAsia="zh-CN"/>
              </w:rPr>
            </w:pPr>
            <w:r>
              <w:rPr>
                <w:rFonts w:hint="eastAsia" w:asciiTheme="minorEastAsia" w:hAnsiTheme="minorEastAsia" w:cstheme="minorEastAsia"/>
                <w:bCs/>
                <w:iCs/>
                <w:sz w:val="24"/>
                <w:szCs w:val="24"/>
                <w:lang w:val="en-US" w:eastAsia="zh-CN"/>
              </w:rPr>
              <w:t>4</w:t>
            </w:r>
          </w:p>
        </w:tc>
        <w:tc>
          <w:tcPr>
            <w:tcW w:w="3831"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stheme="minorEastAsia"/>
                <w:sz w:val="24"/>
                <w:szCs w:val="24"/>
              </w:rPr>
            </w:pPr>
            <w:r>
              <w:rPr>
                <w:rFonts w:hint="eastAsia" w:asciiTheme="minorEastAsia" w:hAnsiTheme="minorEastAsia" w:cstheme="minorEastAsia"/>
                <w:sz w:val="24"/>
                <w:szCs w:val="24"/>
              </w:rPr>
              <w:t>毕业论文（设计）题目变更申请表</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iCs/>
                <w:sz w:val="24"/>
                <w:szCs w:val="24"/>
                <w:lang w:eastAsia="zh-CN"/>
              </w:rPr>
            </w:pPr>
            <w:r>
              <w:rPr>
                <w:rFonts w:hint="eastAsia" w:asciiTheme="minorEastAsia" w:hAnsiTheme="minorEastAsia" w:cstheme="minorEastAsia"/>
                <w:bCs/>
                <w:iCs/>
                <w:sz w:val="24"/>
                <w:szCs w:val="24"/>
                <w:lang w:val="en-US" w:eastAsia="zh-CN"/>
              </w:rPr>
              <w:t>5</w:t>
            </w:r>
          </w:p>
        </w:tc>
        <w:tc>
          <w:tcPr>
            <w:tcW w:w="3831"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stheme="minorEastAsia"/>
                <w:sz w:val="24"/>
                <w:szCs w:val="24"/>
              </w:rPr>
            </w:pPr>
            <w:r>
              <w:rPr>
                <w:rFonts w:hint="eastAsia" w:asciiTheme="minorEastAsia" w:hAnsiTheme="minorEastAsia" w:cstheme="minorEastAsia"/>
                <w:sz w:val="24"/>
                <w:szCs w:val="24"/>
              </w:rPr>
              <w:t>毕业论文（设计）中期检查报告</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iCs/>
                <w:sz w:val="24"/>
                <w:szCs w:val="24"/>
                <w:lang w:eastAsia="zh-CN"/>
              </w:rPr>
            </w:pPr>
            <w:r>
              <w:rPr>
                <w:rFonts w:hint="eastAsia" w:asciiTheme="minorEastAsia" w:hAnsiTheme="minorEastAsia" w:cstheme="minorEastAsia"/>
                <w:bCs/>
                <w:iCs/>
                <w:sz w:val="24"/>
                <w:szCs w:val="24"/>
                <w:lang w:val="en-US" w:eastAsia="zh-CN"/>
              </w:rPr>
              <w:t>6</w:t>
            </w:r>
          </w:p>
        </w:tc>
        <w:tc>
          <w:tcPr>
            <w:tcW w:w="383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毕业论文打分表（指导教师用）</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iCs/>
                <w:sz w:val="24"/>
                <w:szCs w:val="24"/>
                <w:lang w:eastAsia="zh-CN"/>
              </w:rPr>
            </w:pPr>
            <w:r>
              <w:rPr>
                <w:rFonts w:hint="eastAsia" w:asciiTheme="minorEastAsia" w:hAnsiTheme="minorEastAsia" w:cstheme="minorEastAsia"/>
                <w:bCs/>
                <w:iCs/>
                <w:sz w:val="24"/>
                <w:szCs w:val="24"/>
                <w:lang w:val="en-US" w:eastAsia="zh-CN"/>
              </w:rPr>
              <w:t>7</w:t>
            </w:r>
          </w:p>
        </w:tc>
        <w:tc>
          <w:tcPr>
            <w:tcW w:w="383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毕业论文打分表（评阅教师用）</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iCs/>
                <w:sz w:val="24"/>
                <w:szCs w:val="24"/>
                <w:lang w:eastAsia="zh-CN"/>
              </w:rPr>
            </w:pPr>
            <w:r>
              <w:rPr>
                <w:rFonts w:hint="eastAsia" w:asciiTheme="minorEastAsia" w:hAnsiTheme="minorEastAsia" w:cstheme="minorEastAsia"/>
                <w:bCs/>
                <w:iCs/>
                <w:sz w:val="24"/>
                <w:szCs w:val="24"/>
                <w:lang w:val="en-US" w:eastAsia="zh-CN"/>
              </w:rPr>
              <w:t>8</w:t>
            </w:r>
          </w:p>
        </w:tc>
        <w:tc>
          <w:tcPr>
            <w:tcW w:w="383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毕业论文打分表（答辩委员用）</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iCs/>
                <w:sz w:val="24"/>
                <w:szCs w:val="24"/>
                <w:lang w:eastAsia="zh-CN"/>
              </w:rPr>
            </w:pPr>
            <w:r>
              <w:rPr>
                <w:rFonts w:hint="eastAsia" w:asciiTheme="minorEastAsia" w:hAnsiTheme="minorEastAsia" w:cstheme="minorEastAsia"/>
                <w:bCs/>
                <w:iCs/>
                <w:sz w:val="24"/>
                <w:szCs w:val="24"/>
                <w:lang w:val="en-US" w:eastAsia="zh-CN"/>
              </w:rPr>
              <w:t>9</w:t>
            </w:r>
          </w:p>
        </w:tc>
        <w:tc>
          <w:tcPr>
            <w:tcW w:w="383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毕业论文（设计）打分汇总表</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bCs/>
                <w:iCs/>
                <w:sz w:val="24"/>
                <w:szCs w:val="24"/>
                <w:lang w:val="en-US" w:eastAsia="zh-CN"/>
              </w:rPr>
            </w:pPr>
            <w:r>
              <w:rPr>
                <w:rFonts w:hint="eastAsia" w:asciiTheme="minorEastAsia" w:hAnsiTheme="minorEastAsia" w:cstheme="minorEastAsia"/>
                <w:bCs/>
                <w:iCs/>
                <w:sz w:val="24"/>
                <w:szCs w:val="24"/>
                <w:lang w:val="en-US" w:eastAsia="zh-CN"/>
              </w:rPr>
              <w:t>10</w:t>
            </w:r>
          </w:p>
        </w:tc>
        <w:tc>
          <w:tcPr>
            <w:tcW w:w="383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毕业论文（设计）答辩记录表</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bCs/>
                <w:iCs/>
                <w:sz w:val="24"/>
                <w:szCs w:val="24"/>
                <w:lang w:val="en-US" w:eastAsia="zh-CN"/>
              </w:rPr>
            </w:pPr>
            <w:r>
              <w:rPr>
                <w:rFonts w:hint="eastAsia" w:asciiTheme="minorEastAsia" w:hAnsiTheme="minorEastAsia" w:cstheme="minorEastAsia"/>
                <w:bCs/>
                <w:iCs/>
                <w:sz w:val="24"/>
                <w:szCs w:val="24"/>
                <w:lang w:val="en-US" w:eastAsia="zh-CN"/>
              </w:rPr>
              <w:t>11</w:t>
            </w:r>
          </w:p>
        </w:tc>
        <w:tc>
          <w:tcPr>
            <w:tcW w:w="383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毕业论文</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cstheme="minorEastAsia"/>
                <w:bCs/>
                <w:iCs/>
                <w:sz w:val="24"/>
                <w:szCs w:val="24"/>
                <w:lang w:val="en-US" w:eastAsia="zh-CN"/>
              </w:rPr>
            </w:pPr>
            <w:r>
              <w:rPr>
                <w:rFonts w:hint="eastAsia" w:asciiTheme="minorEastAsia" w:hAnsiTheme="minorEastAsia" w:cstheme="minorEastAsia"/>
                <w:bCs/>
                <w:iCs/>
                <w:sz w:val="24"/>
                <w:szCs w:val="24"/>
                <w:lang w:val="en-US" w:eastAsia="zh-CN"/>
              </w:rPr>
              <w:t>12</w:t>
            </w:r>
          </w:p>
        </w:tc>
        <w:tc>
          <w:tcPr>
            <w:tcW w:w="38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查重报告</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bCs/>
                <w:iCs/>
                <w:sz w:val="24"/>
                <w:szCs w:val="24"/>
                <w:lang w:val="en-US" w:eastAsia="zh-CN"/>
              </w:rPr>
            </w:pPr>
            <w:r>
              <w:rPr>
                <w:rFonts w:hint="eastAsia" w:asciiTheme="minorEastAsia" w:hAnsiTheme="minorEastAsia" w:cstheme="minorEastAsia"/>
                <w:bCs/>
                <w:iCs/>
                <w:sz w:val="24"/>
                <w:szCs w:val="24"/>
                <w:lang w:val="en-US" w:eastAsia="zh-CN"/>
              </w:rPr>
              <w:t>13</w:t>
            </w:r>
          </w:p>
        </w:tc>
        <w:tc>
          <w:tcPr>
            <w:tcW w:w="383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外文文献翻译</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bl>
    <w:p>
      <w:pPr>
        <w:tabs>
          <w:tab w:val="left" w:pos="715"/>
        </w:tabs>
        <w:jc w:val="left"/>
        <w:rPr>
          <w:rFonts w:hint="eastAsia" w:asciiTheme="minorEastAsia" w:hAnsiTheme="minorEastAsia" w:cstheme="minorEastAsia"/>
          <w:color w:val="FF0000"/>
          <w:sz w:val="21"/>
          <w:szCs w:val="21"/>
          <w:lang w:val="en-US" w:eastAsia="zh-CN"/>
        </w:rPr>
      </w:pPr>
      <w:r>
        <w:rPr>
          <w:rFonts w:hint="eastAsia" w:asciiTheme="minorEastAsia" w:hAnsiTheme="minorEastAsia" w:cstheme="minorEastAsia"/>
          <w:color w:val="FF0000"/>
          <w:sz w:val="21"/>
          <w:szCs w:val="21"/>
          <w:lang w:val="en-US" w:eastAsia="zh-CN"/>
        </w:rPr>
        <w:t>注：</w:t>
      </w:r>
    </w:p>
    <w:p>
      <w:pPr>
        <w:tabs>
          <w:tab w:val="left" w:pos="715"/>
        </w:tabs>
        <w:jc w:val="left"/>
        <w:rPr>
          <w:rFonts w:hint="eastAsia" w:asciiTheme="minorEastAsia" w:hAnsiTheme="minorEastAsia" w:cstheme="minorEastAsia"/>
          <w:color w:val="FF0000"/>
          <w:sz w:val="21"/>
          <w:szCs w:val="21"/>
          <w:lang w:val="en-US" w:eastAsia="zh-CN"/>
        </w:rPr>
      </w:pPr>
      <w:r>
        <w:rPr>
          <w:rFonts w:hint="eastAsia" w:asciiTheme="minorEastAsia" w:hAnsiTheme="minorEastAsia" w:cstheme="minorEastAsia"/>
          <w:color w:val="FF0000"/>
          <w:sz w:val="21"/>
          <w:szCs w:val="21"/>
          <w:lang w:val="en-US" w:eastAsia="zh-CN"/>
        </w:rPr>
        <w:t>1.答辩结束递交毕业论文相关材料时请务必按上述顺序进行自查及排序</w:t>
      </w:r>
    </w:p>
    <w:p>
      <w:pPr>
        <w:numPr>
          <w:ilvl w:val="0"/>
          <w:numId w:val="0"/>
        </w:numPr>
        <w:tabs>
          <w:tab w:val="left" w:pos="703"/>
          <w:tab w:val="left" w:pos="715"/>
        </w:tabs>
        <w:jc w:val="left"/>
        <w:rPr>
          <w:rFonts w:hint="eastAsia" w:asciiTheme="minorEastAsia" w:hAnsiTheme="minorEastAsia" w:cstheme="minorEastAsia"/>
          <w:color w:val="FF0000"/>
          <w:sz w:val="21"/>
          <w:szCs w:val="21"/>
          <w:lang w:val="en-US" w:eastAsia="zh-CN"/>
        </w:rPr>
      </w:pPr>
      <w:r>
        <w:rPr>
          <w:rFonts w:hint="eastAsia" w:asciiTheme="minorEastAsia" w:hAnsiTheme="minorEastAsia" w:cstheme="minorEastAsia"/>
          <w:color w:val="FF0000"/>
          <w:sz w:val="21"/>
          <w:szCs w:val="21"/>
          <w:lang w:val="en-US" w:eastAsia="zh-CN"/>
        </w:rPr>
        <w:t>2.自查表请根据实际情况进行填写，份数用阿拉伯数字进行填写</w:t>
      </w:r>
    </w:p>
    <w:p>
      <w:pPr>
        <w:numPr>
          <w:ilvl w:val="0"/>
          <w:numId w:val="0"/>
        </w:numPr>
        <w:tabs>
          <w:tab w:val="left" w:pos="715"/>
        </w:tabs>
        <w:jc w:val="left"/>
        <w:rPr>
          <w:rFonts w:hint="eastAsia" w:asciiTheme="minorEastAsia" w:hAnsiTheme="minorEastAsia" w:cstheme="minorEastAsia"/>
          <w:color w:val="FF0000"/>
          <w:sz w:val="21"/>
          <w:szCs w:val="21"/>
          <w:lang w:val="en-US" w:eastAsia="zh-CN"/>
        </w:rPr>
      </w:pPr>
      <w:r>
        <w:rPr>
          <w:rFonts w:hint="eastAsia" w:asciiTheme="minorEastAsia" w:hAnsiTheme="minorEastAsia" w:cstheme="minorEastAsia"/>
          <w:color w:val="FF0000"/>
          <w:sz w:val="21"/>
          <w:szCs w:val="21"/>
          <w:lang w:val="en-US" w:eastAsia="zh-CN"/>
        </w:rPr>
        <w:t>3.接收人填写指导教师姓名，复核人由教学办填写，需要手写</w:t>
      </w:r>
    </w:p>
    <w:p>
      <w:pPr>
        <w:numPr>
          <w:ilvl w:val="0"/>
          <w:numId w:val="0"/>
        </w:numPr>
        <w:tabs>
          <w:tab w:val="left" w:pos="715"/>
        </w:tabs>
        <w:jc w:val="left"/>
        <w:rPr>
          <w:rFonts w:hint="eastAsia" w:asciiTheme="minorEastAsia" w:hAnsiTheme="minorEastAsia" w:cstheme="minorEastAsia"/>
          <w:color w:val="FF0000"/>
          <w:sz w:val="21"/>
          <w:szCs w:val="21"/>
          <w:lang w:val="en-US" w:eastAsia="zh-CN"/>
        </w:rPr>
      </w:pPr>
      <w:r>
        <w:rPr>
          <w:rFonts w:hint="eastAsia" w:asciiTheme="minorEastAsia" w:hAnsiTheme="minorEastAsia" w:cstheme="minorEastAsia"/>
          <w:color w:val="FF0000"/>
          <w:sz w:val="21"/>
          <w:szCs w:val="21"/>
          <w:lang w:val="en-US" w:eastAsia="zh-CN"/>
        </w:rPr>
        <w:t>4.此表由指导教师在递交所指导学生材料时上交</w:t>
      </w:r>
    </w:p>
    <w:p>
      <w:pPr>
        <w:numPr>
          <w:ilvl w:val="0"/>
          <w:numId w:val="0"/>
        </w:numPr>
        <w:tabs>
          <w:tab w:val="left" w:pos="715"/>
        </w:tabs>
        <w:jc w:val="left"/>
        <w:rPr>
          <w:rFonts w:hint="eastAsia" w:asciiTheme="minorEastAsia" w:hAnsiTheme="minorEastAsia" w:cstheme="minorEastAsia"/>
          <w:color w:val="FF0000"/>
          <w:sz w:val="21"/>
          <w:szCs w:val="21"/>
          <w:lang w:val="en-US" w:eastAsia="zh-CN"/>
        </w:rPr>
      </w:pPr>
      <w:r>
        <w:rPr>
          <w:rFonts w:hint="eastAsia" w:asciiTheme="minorEastAsia" w:hAnsiTheme="minorEastAsia" w:cstheme="minorEastAsia"/>
          <w:color w:val="FF0000"/>
          <w:sz w:val="21"/>
          <w:szCs w:val="21"/>
          <w:lang w:val="en-US" w:eastAsia="zh-CN"/>
        </w:rPr>
        <w:t>4.此表标注红色字体的部分最后请删除</w:t>
      </w:r>
    </w:p>
    <w:p>
      <w:pPr>
        <w:numPr>
          <w:ilvl w:val="0"/>
          <w:numId w:val="0"/>
        </w:numPr>
        <w:tabs>
          <w:tab w:val="left" w:pos="715"/>
        </w:tabs>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接收人：</w:t>
      </w:r>
    </w:p>
    <w:p>
      <w:pPr>
        <w:numPr>
          <w:ilvl w:val="0"/>
          <w:numId w:val="0"/>
        </w:numPr>
        <w:tabs>
          <w:tab w:val="left" w:pos="715"/>
        </w:tabs>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复核人：                                             </w:t>
      </w:r>
    </w:p>
    <w:p>
      <w:pPr>
        <w:numPr>
          <w:ilvl w:val="0"/>
          <w:numId w:val="0"/>
        </w:numPr>
        <w:tabs>
          <w:tab w:val="left" w:pos="715"/>
        </w:tabs>
        <w:ind w:firstLine="6240" w:firstLineChars="260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化学与药学院</w:t>
      </w:r>
    </w:p>
    <w:p>
      <w:pPr>
        <w:numPr>
          <w:ilvl w:val="0"/>
          <w:numId w:val="0"/>
        </w:numPr>
        <w:tabs>
          <w:tab w:val="left" w:pos="715"/>
        </w:tabs>
        <w:ind w:firstLine="6240" w:firstLineChars="2600"/>
        <w:jc w:val="left"/>
        <w:rPr>
          <w:rFonts w:asciiTheme="minorEastAsia" w:hAnsi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年   月   日</w:t>
      </w:r>
      <w:r>
        <w:rPr>
          <w:rFonts w:hint="eastAsia" w:asciiTheme="minorEastAsia" w:hAnsiTheme="minorEastAsia" w:cstheme="minorEastAsia"/>
          <w:b w:val="0"/>
          <w:bCs w:val="0"/>
          <w:color w:val="000000" w:themeColor="text1"/>
          <w:sz w:val="24"/>
          <w:szCs w:val="24"/>
          <w14:textFill>
            <w14:solidFill>
              <w14:schemeClr w14:val="tx1"/>
            </w14:solidFill>
          </w14:textFill>
        </w:rPr>
        <w:t xml:space="preserve">      </w:t>
      </w:r>
    </w:p>
    <w:sectPr>
      <w:pgSz w:w="11906" w:h="16838"/>
      <w:pgMar w:top="1134" w:right="1797" w:bottom="1134" w:left="186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Yjk1ZWRhMGVmZGM2MDFiNzkwNjM3ZjJhZjM0MDEifQ=="/>
  </w:docVars>
  <w:rsids>
    <w:rsidRoot w:val="001512FA"/>
    <w:rsid w:val="001512FA"/>
    <w:rsid w:val="003049B3"/>
    <w:rsid w:val="004606A7"/>
    <w:rsid w:val="004D4AD3"/>
    <w:rsid w:val="004E74F6"/>
    <w:rsid w:val="006334E8"/>
    <w:rsid w:val="006645A8"/>
    <w:rsid w:val="00745C5E"/>
    <w:rsid w:val="00897366"/>
    <w:rsid w:val="008C2891"/>
    <w:rsid w:val="0094410E"/>
    <w:rsid w:val="00A0153F"/>
    <w:rsid w:val="00AA4FAC"/>
    <w:rsid w:val="00BB0824"/>
    <w:rsid w:val="00C62550"/>
    <w:rsid w:val="00E80068"/>
    <w:rsid w:val="00FF396B"/>
    <w:rsid w:val="04C67402"/>
    <w:rsid w:val="050E1DE5"/>
    <w:rsid w:val="09D36FA9"/>
    <w:rsid w:val="0ACC214E"/>
    <w:rsid w:val="0DB54298"/>
    <w:rsid w:val="0E3B5518"/>
    <w:rsid w:val="13C02008"/>
    <w:rsid w:val="15C64A16"/>
    <w:rsid w:val="17076D19"/>
    <w:rsid w:val="17245816"/>
    <w:rsid w:val="1743009C"/>
    <w:rsid w:val="1E150DE0"/>
    <w:rsid w:val="20C349F1"/>
    <w:rsid w:val="216E5291"/>
    <w:rsid w:val="24233DF8"/>
    <w:rsid w:val="25F81356"/>
    <w:rsid w:val="2A7C01B9"/>
    <w:rsid w:val="2E6B48EA"/>
    <w:rsid w:val="2EF01A05"/>
    <w:rsid w:val="31B5365F"/>
    <w:rsid w:val="36C82B67"/>
    <w:rsid w:val="3C9B23E9"/>
    <w:rsid w:val="3CF2639C"/>
    <w:rsid w:val="40CE760E"/>
    <w:rsid w:val="46845DEE"/>
    <w:rsid w:val="4A7F292C"/>
    <w:rsid w:val="4B487237"/>
    <w:rsid w:val="4B643F49"/>
    <w:rsid w:val="4D3D14EF"/>
    <w:rsid w:val="4DEC3A6F"/>
    <w:rsid w:val="4E8F07BE"/>
    <w:rsid w:val="4EA32C40"/>
    <w:rsid w:val="50F00DD4"/>
    <w:rsid w:val="51367CCA"/>
    <w:rsid w:val="5229340C"/>
    <w:rsid w:val="57A31592"/>
    <w:rsid w:val="5A356A8C"/>
    <w:rsid w:val="5C530D47"/>
    <w:rsid w:val="672976FF"/>
    <w:rsid w:val="6A815209"/>
    <w:rsid w:val="6B0E45E6"/>
    <w:rsid w:val="6D627A10"/>
    <w:rsid w:val="701E72E3"/>
    <w:rsid w:val="71217467"/>
    <w:rsid w:val="727455EA"/>
    <w:rsid w:val="72C36C44"/>
    <w:rsid w:val="73BE15C7"/>
    <w:rsid w:val="74003631"/>
    <w:rsid w:val="768C0EF8"/>
    <w:rsid w:val="785668B0"/>
    <w:rsid w:val="78971D21"/>
    <w:rsid w:val="797245A6"/>
    <w:rsid w:val="7E4B6F1A"/>
    <w:rsid w:val="7EAC3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kern w:val="2"/>
      <w:sz w:val="18"/>
      <w:szCs w:val="18"/>
    </w:rPr>
  </w:style>
  <w:style w:type="character" w:customStyle="1" w:styleId="8">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360</Words>
  <Characters>368</Characters>
  <Lines>3</Lines>
  <Paragraphs>1</Paragraphs>
  <TotalTime>4</TotalTime>
  <ScaleCrop>false</ScaleCrop>
  <LinksUpToDate>false</LinksUpToDate>
  <CharactersWithSpaces>505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2017-07-12T09:38:00Z</dcterms:created>
  <dc:creator>汪爱兰</dc:creator>
  <cp:lastModifiedBy>哲米莱</cp:lastModifiedBy>
  <cp:lastPrinted>2018-05-29T02:53:00Z</cp:lastPrinted>
  <dcterms:modified xsi:type="dcterms:W3CDTF">2022-05-25T03:47:57Z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EE5344B40D344C09A05D3123902ED314</vt:lpwstr>
  </property>
</Properties>
</file>