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化药学院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6"/>
          <w:szCs w:val="36"/>
        </w:rPr>
        <w:t>中青年教师实践能力锻炼考核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结果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tbl>
      <w:tblPr>
        <w:tblStyle w:val="4"/>
        <w:tblW w:w="14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5"/>
        <w:gridCol w:w="1415"/>
        <w:gridCol w:w="2775"/>
        <w:gridCol w:w="1650"/>
        <w:gridCol w:w="1755"/>
        <w:gridCol w:w="1725"/>
        <w:gridCol w:w="840"/>
        <w:gridCol w:w="1125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实践锻炼结束时间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结果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侯路宽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2022110039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陕西国科检测技术有限公司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实验员 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佟珊珊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2013110072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2023-05-21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王姝垚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2022110140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陕西国科检测技术有限公司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分析测试顾问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2015110025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2023-05-17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2022110139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陕西国科检测技术有限公司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2023-04-15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A413E-6751-4B34-A80F-A69DBDD7FB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48A194D-5FD6-4884-BD1C-A442BA0316FB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21FA25-B6FA-498D-BF50-B3AD6A5C7C1F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6387E747-C8E1-4B95-94CC-1753B5E306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mYjk1ZWRhMGVmZGM2MDFiNzkwNjM3ZjJhZjM0MDEifQ=="/>
  </w:docVars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027A5940"/>
    <w:rsid w:val="07E642F2"/>
    <w:rsid w:val="18683629"/>
    <w:rsid w:val="19B648B5"/>
    <w:rsid w:val="1C2B22CD"/>
    <w:rsid w:val="1D6C6979"/>
    <w:rsid w:val="240B2444"/>
    <w:rsid w:val="2B95454F"/>
    <w:rsid w:val="2C79358D"/>
    <w:rsid w:val="30607673"/>
    <w:rsid w:val="36B10C29"/>
    <w:rsid w:val="49CC7DFC"/>
    <w:rsid w:val="4B9B3D06"/>
    <w:rsid w:val="5A08301E"/>
    <w:rsid w:val="64B03E04"/>
    <w:rsid w:val="65501489"/>
    <w:rsid w:val="6BC54253"/>
    <w:rsid w:val="6CBF5146"/>
    <w:rsid w:val="718D2583"/>
    <w:rsid w:val="774C5829"/>
    <w:rsid w:val="78393A8F"/>
    <w:rsid w:val="7C9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17</TotalTime>
  <ScaleCrop>false</ScaleCrop>
  <LinksUpToDate>false</LinksUpToDate>
  <CharactersWithSpaces>240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哲米莱</cp:lastModifiedBy>
  <dcterms:modified xsi:type="dcterms:W3CDTF">2023-12-29T08:52:24Z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AAD1943B56A54B7B992008D09C791E11</vt:lpwstr>
  </property>
</Properties>
</file>